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4AA2" w14:textId="6879E097" w:rsidR="00B40637" w:rsidRDefault="00805C48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highlight w:val="cyan"/>
        </w:rPr>
        <w:t>BIBLIO</w:t>
      </w:r>
      <w:r w:rsidR="008616C3" w:rsidRPr="00805C48">
        <w:rPr>
          <w:rFonts w:asciiTheme="majorHAnsi" w:hAnsiTheme="majorHAnsi" w:cstheme="majorHAnsi"/>
          <w:sz w:val="22"/>
          <w:szCs w:val="22"/>
          <w:highlight w:val="cyan"/>
        </w:rPr>
        <w:t>.2026</w:t>
      </w:r>
    </w:p>
    <w:p w14:paraId="41651353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3)</w:t>
      </w:r>
    </w:p>
    <w:p w14:paraId="5DA3354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3F2A93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511E12" w14:textId="77777777" w:rsidR="00B40637" w:rsidRPr="003E428E" w:rsidRDefault="00B40637" w:rsidP="00B4063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DFB7C1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3D5741A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NULLA OSTA DELLA STRUTTURA DI AFFERENZA</w:t>
      </w:r>
    </w:p>
    <w:p w14:paraId="4ED3BDD2" w14:textId="77777777" w:rsidR="00B40637" w:rsidRPr="003E428E" w:rsidRDefault="00B40637" w:rsidP="00B40637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14:paraId="2C25F9DB" w14:textId="77777777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7EF14DC" w14:textId="3C236CA2" w:rsidR="00B40637" w:rsidRPr="003E428E" w:rsidRDefault="00B40637" w:rsidP="00B4063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IL/LA SOTTOSCRITTO/A _____________________________________RESPONSABILE DELLA STRUTTURA DI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 xml:space="preserve">AFFERENZA DI _________________________________________ AUTORIZZA IL TRASFERIMENTO TEMPORANEO / MOBILITA’ PARZIALE DEL DIPENDENTE PER </w:t>
      </w:r>
      <w:r w:rsidR="00422CBD">
        <w:rPr>
          <w:rFonts w:asciiTheme="majorHAnsi" w:hAnsiTheme="majorHAnsi" w:cstheme="majorHAnsi"/>
          <w:sz w:val="22"/>
          <w:szCs w:val="22"/>
        </w:rPr>
        <w:t xml:space="preserve">GIORNI </w:t>
      </w:r>
      <w:r w:rsidR="008E4DBF" w:rsidRPr="00B033EB">
        <w:rPr>
          <w:rFonts w:asciiTheme="majorHAnsi" w:hAnsiTheme="majorHAnsi" w:cstheme="majorHAnsi"/>
          <w:sz w:val="22"/>
          <w:szCs w:val="22"/>
          <w:highlight w:val="cyan"/>
        </w:rPr>
        <w:t>21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</w:rPr>
        <w:t>PRESSO LA STRUTTURA</w:t>
      </w:r>
      <w:r>
        <w:rPr>
          <w:rFonts w:asciiTheme="majorHAnsi" w:hAnsiTheme="majorHAnsi" w:cstheme="majorHAnsi"/>
          <w:sz w:val="22"/>
          <w:szCs w:val="22"/>
        </w:rPr>
        <w:t xml:space="preserve"> DIPARTIMENTO DI BENI CULTURALI</w:t>
      </w:r>
      <w:r w:rsidRPr="003E428E">
        <w:rPr>
          <w:rFonts w:asciiTheme="majorHAnsi" w:hAnsiTheme="majorHAnsi" w:cstheme="majorHAnsi"/>
          <w:sz w:val="22"/>
          <w:szCs w:val="22"/>
        </w:rPr>
        <w:t>, SENZA ULTERIORE RICHIESTA DI SOSTITUZIONE DELLO STESSO.</w:t>
      </w:r>
    </w:p>
    <w:p w14:paraId="3A000EA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F3E97CD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524E5F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3953D25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DATA</w:t>
      </w:r>
    </w:p>
    <w:p w14:paraId="6F579BD7" w14:textId="77777777" w:rsidR="00B40637" w:rsidRPr="003E428E" w:rsidRDefault="00B40637" w:rsidP="00B4063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0F027A6C" w14:textId="77777777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</w:p>
    <w:p w14:paraId="5C952E2C" w14:textId="07CBDC9E" w:rsidR="00134FE7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6E3D44B6" w14:textId="77777777" w:rsidR="00134FE7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</w:p>
    <w:p w14:paraId="21BC6393" w14:textId="11B5C4E2" w:rsidR="00134FE7" w:rsidRPr="003E428E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>Firma e timbro</w:t>
      </w:r>
    </w:p>
    <w:p w14:paraId="0C0D1F50" w14:textId="054EBFA9" w:rsidR="00B40637" w:rsidRPr="003E428E" w:rsidRDefault="00134FE7" w:rsidP="00134FE7">
      <w:pPr>
        <w:tabs>
          <w:tab w:val="center" w:pos="6804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6E76EBAB" w14:textId="77777777" w:rsidR="00B40637" w:rsidRPr="003E428E" w:rsidRDefault="00B40637" w:rsidP="00B40637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633BF462" w14:textId="4FFE5540" w:rsidR="00B40637" w:rsidRPr="003E428E" w:rsidRDefault="00B40637" w:rsidP="00B40637">
      <w:pPr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</w:t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="00134FE7"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B40637" w:rsidRPr="003E428E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105B4C83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34FE7"/>
    <w:rsid w:val="00143C06"/>
    <w:rsid w:val="002E3DEB"/>
    <w:rsid w:val="003E0BFB"/>
    <w:rsid w:val="00422CBD"/>
    <w:rsid w:val="004B6DAB"/>
    <w:rsid w:val="004C54EA"/>
    <w:rsid w:val="005A0FA4"/>
    <w:rsid w:val="006C7635"/>
    <w:rsid w:val="006D5D89"/>
    <w:rsid w:val="00725B9A"/>
    <w:rsid w:val="00787519"/>
    <w:rsid w:val="00801E93"/>
    <w:rsid w:val="00805C48"/>
    <w:rsid w:val="008616C3"/>
    <w:rsid w:val="008E4DBF"/>
    <w:rsid w:val="00A91353"/>
    <w:rsid w:val="00B033EB"/>
    <w:rsid w:val="00B40637"/>
    <w:rsid w:val="00B60E93"/>
    <w:rsid w:val="00CD0CE4"/>
    <w:rsid w:val="00E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3</cp:revision>
  <cp:lastPrinted>2026-03-25T15:18:00Z</cp:lastPrinted>
  <dcterms:created xsi:type="dcterms:W3CDTF">2026-03-23T17:42:00Z</dcterms:created>
  <dcterms:modified xsi:type="dcterms:W3CDTF">2026-03-25T15:18:00Z</dcterms:modified>
</cp:coreProperties>
</file>