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3F" w:rsidRPr="00294948" w:rsidRDefault="00BC553F" w:rsidP="00BC553F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  <w:r w:rsidRPr="00294948">
        <w:rPr>
          <w:rFonts w:ascii="Calibri Light" w:hAnsi="Calibri Light" w:cs="Calibri Light"/>
          <w:color w:val="002060"/>
          <w:sz w:val="22"/>
          <w:szCs w:val="22"/>
        </w:rPr>
        <w:t>ALLEGATO 3)</w:t>
      </w:r>
    </w:p>
    <w:p w:rsidR="00BC553F" w:rsidRPr="00294948" w:rsidRDefault="00063A5D" w:rsidP="00BC553F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0707EA">
        <w:rPr>
          <w:rFonts w:ascii="Calibri Light" w:hAnsi="Calibri Light" w:cs="Calibri Light"/>
          <w:color w:val="002060"/>
          <w:sz w:val="22"/>
          <w:szCs w:val="22"/>
          <w:highlight w:val="cyan"/>
        </w:rPr>
        <w:t>IANNUCCI.</w:t>
      </w:r>
      <w:r w:rsidR="00B4617C" w:rsidRPr="000707EA">
        <w:rPr>
          <w:rFonts w:ascii="Calibri Light" w:hAnsi="Calibri Light" w:cs="Calibri Light"/>
          <w:color w:val="002060"/>
          <w:sz w:val="22"/>
          <w:szCs w:val="22"/>
          <w:highlight w:val="cyan"/>
        </w:rPr>
        <w:t>GUERCINO.</w:t>
      </w:r>
      <w:r w:rsidRPr="000707EA">
        <w:rPr>
          <w:rFonts w:ascii="Calibri Light" w:hAnsi="Calibri Light" w:cs="Calibri Light"/>
          <w:color w:val="002060"/>
          <w:sz w:val="22"/>
          <w:szCs w:val="22"/>
          <w:highlight w:val="cyan"/>
        </w:rPr>
        <w:t>2024</w:t>
      </w: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NULLA OSTA DELLA STRUTTURA DI AFFERENZA</w:t>
      </w:r>
    </w:p>
    <w:p w:rsidR="00BC553F" w:rsidRPr="00294948" w:rsidRDefault="00BC553F" w:rsidP="00BC553F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_____________________________________RESPONSABILE DELLA STRUTTURA DI AFFERENZA DI _________________________________________ AUTORIZZA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IL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TRASFERIMENTO TEMPORANEO / </w:t>
      </w:r>
      <w:r w:rsidRPr="00002527">
        <w:rPr>
          <w:rFonts w:ascii="Calibri Light" w:hAnsi="Calibri Light" w:cs="Calibri Light"/>
          <w:caps/>
          <w:color w:val="002060"/>
          <w:sz w:val="22"/>
          <w:szCs w:val="22"/>
        </w:rPr>
        <w:t>mobilità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iCs/>
          <w:color w:val="002060"/>
          <w:sz w:val="22"/>
          <w:szCs w:val="22"/>
        </w:rPr>
        <w:t xml:space="preserve">PARZIALE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DEL </w:t>
      </w:r>
      <w:r w:rsidR="00940BC5">
        <w:rPr>
          <w:rFonts w:ascii="Calibri Light" w:hAnsi="Calibri Light" w:cs="Calibri Light"/>
          <w:color w:val="002060"/>
          <w:sz w:val="22"/>
          <w:szCs w:val="22"/>
        </w:rPr>
        <w:t xml:space="preserve">DIPENDENTE </w:t>
      </w:r>
      <w:r w:rsidR="00793453">
        <w:rPr>
          <w:rFonts w:ascii="Calibri Light" w:hAnsi="Calibri Light" w:cs="Calibri Light"/>
          <w:color w:val="002060"/>
          <w:sz w:val="22"/>
          <w:szCs w:val="22"/>
        </w:rPr>
        <w:t>PER 3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0 GIORNI PRESSO IL DIPARTIMENTO DI BENI CULTURALI SENZA ULTERIORE RICHIESTA DI SOSTITUZIONE DELLO STESSO.</w:t>
      </w: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i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DATA</w:t>
      </w: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>……………………………………………..</w:t>
      </w: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 xml:space="preserve">Firma e timbro </w:t>
      </w:r>
    </w:p>
    <w:p w:rsidR="00E7371D" w:rsidRDefault="00E7371D" w:rsidP="00BC553F"/>
    <w:sectPr w:rsidR="00E737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3F" w:rsidRDefault="00BC553F" w:rsidP="00BC553F">
      <w:r>
        <w:separator/>
      </w:r>
    </w:p>
  </w:endnote>
  <w:endnote w:type="continuationSeparator" w:id="0">
    <w:p w:rsidR="00BC553F" w:rsidRDefault="00BC553F" w:rsidP="00BC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3F" w:rsidRDefault="00BC553F" w:rsidP="00BC553F">
      <w:r>
        <w:separator/>
      </w:r>
    </w:p>
  </w:footnote>
  <w:footnote w:type="continuationSeparator" w:id="0">
    <w:p w:rsidR="00BC553F" w:rsidRDefault="00BC553F" w:rsidP="00BC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3F" w:rsidRDefault="00BC553F" w:rsidP="00BC553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3F"/>
    <w:rsid w:val="00063A5D"/>
    <w:rsid w:val="000707EA"/>
    <w:rsid w:val="000A56A3"/>
    <w:rsid w:val="00793453"/>
    <w:rsid w:val="008175F5"/>
    <w:rsid w:val="008A6101"/>
    <w:rsid w:val="00931B91"/>
    <w:rsid w:val="00940BC5"/>
    <w:rsid w:val="009C14D3"/>
    <w:rsid w:val="00B4617C"/>
    <w:rsid w:val="00BC553F"/>
    <w:rsid w:val="00E7371D"/>
    <w:rsid w:val="00F4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08BD07B-E595-43FA-BF5E-7232217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53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53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53F"/>
  </w:style>
  <w:style w:type="paragraph" w:styleId="Pidipagina">
    <w:name w:val="footer"/>
    <w:basedOn w:val="Normale"/>
    <w:link w:val="PidipaginaCarattere"/>
    <w:uiPriority w:val="99"/>
    <w:unhideWhenUsed/>
    <w:rsid w:val="00BC553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dcterms:created xsi:type="dcterms:W3CDTF">2024-09-11T13:59:00Z</dcterms:created>
  <dcterms:modified xsi:type="dcterms:W3CDTF">2024-09-11T13:59:00Z</dcterms:modified>
</cp:coreProperties>
</file>